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ABABC" w14:textId="7D4D7BDB" w:rsidR="00207758" w:rsidRPr="00EB5F8F" w:rsidRDefault="00F75FF3" w:rsidP="002830B0">
      <w:pPr>
        <w:spacing w:line="240" w:lineRule="auto"/>
        <w:jc w:val="center"/>
        <w:rPr>
          <w:b/>
          <w:bCs/>
          <w:sz w:val="36"/>
          <w:szCs w:val="36"/>
          <w:u w:val="single"/>
        </w:rPr>
      </w:pPr>
      <w:r w:rsidRPr="00EB5F8F">
        <w:rPr>
          <w:rFonts w:hint="eastAsia"/>
          <w:b/>
          <w:bCs/>
          <w:sz w:val="36"/>
          <w:szCs w:val="36"/>
          <w:u w:val="single"/>
        </w:rPr>
        <w:t>초상권 사용 동의서</w:t>
      </w:r>
    </w:p>
    <w:p w14:paraId="1FA52B2E" w14:textId="77777777" w:rsidR="00F75FF3" w:rsidRDefault="00F75FF3" w:rsidP="002830B0">
      <w:pPr>
        <w:pStyle w:val="a4"/>
      </w:pPr>
    </w:p>
    <w:p w14:paraId="07A39D62" w14:textId="0042F105" w:rsidR="005139FB" w:rsidRPr="00EB5F8F" w:rsidRDefault="003B159E" w:rsidP="00094EB4">
      <w:pPr>
        <w:spacing w:line="240" w:lineRule="auto"/>
        <w:ind w:firstLineChars="100" w:firstLine="200"/>
        <w:rPr>
          <w:b/>
          <w:bCs/>
        </w:rPr>
      </w:pPr>
      <w:r>
        <w:rPr>
          <w:rFonts w:hint="eastAsia"/>
          <w:b/>
          <w:bCs/>
        </w:rPr>
        <w:t xml:space="preserve">용인공원그룹은 </w:t>
      </w:r>
      <w:r w:rsidR="008B36E8">
        <w:rPr>
          <w:rFonts w:hint="eastAsia"/>
          <w:b/>
          <w:bCs/>
        </w:rPr>
        <w:t>____________________</w:t>
      </w:r>
      <w:r>
        <w:rPr>
          <w:b/>
          <w:bCs/>
        </w:rPr>
        <w:t xml:space="preserve"> </w:t>
      </w:r>
      <w:r w:rsidR="00E958BF">
        <w:rPr>
          <w:rFonts w:hint="eastAsia"/>
          <w:b/>
          <w:bCs/>
        </w:rPr>
        <w:t>용인공</w:t>
      </w:r>
      <w:r w:rsidR="008B36E8">
        <w:rPr>
          <w:rFonts w:hint="eastAsia"/>
          <w:b/>
          <w:bCs/>
        </w:rPr>
        <w:t>원</w:t>
      </w:r>
      <w:r>
        <w:rPr>
          <w:rFonts w:hint="eastAsia"/>
          <w:b/>
          <w:bCs/>
        </w:rPr>
        <w:t>그룹</w:t>
      </w:r>
      <w:r w:rsidR="008B36E8">
        <w:rPr>
          <w:rFonts w:hint="eastAsia"/>
          <w:b/>
          <w:bCs/>
        </w:rPr>
        <w:t xml:space="preserve">에서 촬영하신 </w:t>
      </w:r>
      <w:r w:rsidR="000573F5">
        <w:rPr>
          <w:rFonts w:hint="eastAsia"/>
          <w:b/>
          <w:bCs/>
        </w:rPr>
        <w:t xml:space="preserve">사진 </w:t>
      </w:r>
      <w:r w:rsidR="0079260E">
        <w:rPr>
          <w:rFonts w:hint="eastAsia"/>
          <w:b/>
          <w:bCs/>
        </w:rPr>
        <w:t xml:space="preserve">및 동영상을 홈페이지 및 각종 홍보채널(SNS, </w:t>
      </w:r>
      <w:r>
        <w:rPr>
          <w:rFonts w:hint="eastAsia"/>
          <w:b/>
          <w:bCs/>
        </w:rPr>
        <w:t>유튜</w:t>
      </w:r>
      <w:r w:rsidR="0079260E">
        <w:rPr>
          <w:rFonts w:hint="eastAsia"/>
          <w:b/>
          <w:bCs/>
        </w:rPr>
        <w:t>브 등)의 게시 목적</w:t>
      </w:r>
      <w:r w:rsidR="00D66870">
        <w:rPr>
          <w:rFonts w:hint="eastAsia"/>
          <w:b/>
          <w:bCs/>
        </w:rPr>
        <w:t>으로 사용하고자 합니다.</w:t>
      </w:r>
      <w:r w:rsidR="00090BAC">
        <w:rPr>
          <w:rFonts w:hint="eastAsia"/>
          <w:b/>
          <w:bCs/>
        </w:rPr>
        <w:t xml:space="preserve"> 이에 </w:t>
      </w:r>
      <w:r w:rsidR="00893467">
        <w:rPr>
          <w:rFonts w:hint="eastAsia"/>
          <w:b/>
          <w:bCs/>
        </w:rPr>
        <w:t>____________________</w:t>
      </w:r>
      <w:r w:rsidR="008B36E8">
        <w:rPr>
          <w:rFonts w:hint="eastAsia"/>
          <w:b/>
          <w:bCs/>
        </w:rPr>
        <w:t xml:space="preserve">님의 </w:t>
      </w:r>
      <w:r w:rsidR="00090BAC">
        <w:rPr>
          <w:rFonts w:hint="eastAsia"/>
          <w:b/>
          <w:bCs/>
        </w:rPr>
        <w:t>사진, 영상에 대한 초상권 사용 동의서를 받고자 합니다.</w:t>
      </w:r>
    </w:p>
    <w:p w14:paraId="3659FA52" w14:textId="77777777" w:rsidR="00F75FF3" w:rsidRPr="00EF58D4" w:rsidRDefault="00F75FF3" w:rsidP="002830B0">
      <w:pPr>
        <w:pStyle w:val="a4"/>
      </w:pPr>
    </w:p>
    <w:p w14:paraId="4332269B" w14:textId="77777777" w:rsidR="003B159E" w:rsidRPr="00EF58D4" w:rsidRDefault="003B159E" w:rsidP="003B159E">
      <w:pPr>
        <w:pStyle w:val="a4"/>
        <w:ind w:firstLineChars="100" w:firstLine="200"/>
        <w:rPr>
          <w:b/>
          <w:bCs/>
        </w:rPr>
      </w:pPr>
      <w:r>
        <w:rPr>
          <w:rFonts w:hint="eastAsia"/>
          <w:b/>
          <w:bCs/>
        </w:rPr>
        <w:t xml:space="preserve">* </w:t>
      </w:r>
      <w:proofErr w:type="spellStart"/>
      <w:r w:rsidRPr="00EF58D4">
        <w:rPr>
          <w:rFonts w:hint="eastAsia"/>
          <w:b/>
          <w:bCs/>
        </w:rPr>
        <w:t>수집이용하려는</w:t>
      </w:r>
      <w:proofErr w:type="spellEnd"/>
      <w:r w:rsidRPr="00EF58D4">
        <w:rPr>
          <w:rFonts w:hint="eastAsia"/>
          <w:b/>
          <w:bCs/>
        </w:rPr>
        <w:t xml:space="preserve"> 개인정보의 항목</w:t>
      </w:r>
    </w:p>
    <w:p w14:paraId="75FFD33C" w14:textId="1E9441C7" w:rsidR="003B159E" w:rsidRDefault="003B159E" w:rsidP="003B159E">
      <w:pPr>
        <w:pStyle w:val="a4"/>
        <w:ind w:firstLineChars="200" w:firstLine="400"/>
      </w:pPr>
      <w:r>
        <w:rPr>
          <w:rFonts w:hint="eastAsia"/>
        </w:rPr>
        <w:t xml:space="preserve">- 용인공원그룹[(재)용인공원, </w:t>
      </w:r>
      <w:r>
        <w:t>㈜</w:t>
      </w:r>
      <w:r>
        <w:rPr>
          <w:rFonts w:hint="eastAsia"/>
        </w:rPr>
        <w:t xml:space="preserve">용인공원라이프, </w:t>
      </w:r>
      <w:r>
        <w:t>㈜</w:t>
      </w:r>
      <w:proofErr w:type="spellStart"/>
      <w:r>
        <w:rPr>
          <w:rFonts w:hint="eastAsia"/>
        </w:rPr>
        <w:t>와이피엘</w:t>
      </w:r>
      <w:proofErr w:type="spellEnd"/>
      <w:r>
        <w:rPr>
          <w:rFonts w:hint="eastAsia"/>
        </w:rPr>
        <w:t>) 촬영 진행 시 스틸 및 영상</w:t>
      </w:r>
    </w:p>
    <w:p w14:paraId="5AC9C5C0" w14:textId="4C9B630A" w:rsidR="003B159E" w:rsidRDefault="003B159E" w:rsidP="003B159E">
      <w:pPr>
        <w:pStyle w:val="a4"/>
        <w:ind w:firstLineChars="200" w:firstLine="400"/>
      </w:pPr>
      <w:r>
        <w:t xml:space="preserve">- </w:t>
      </w:r>
      <w:r>
        <w:rPr>
          <w:rFonts w:hint="eastAsia"/>
        </w:rPr>
        <w:t xml:space="preserve">방송 영상 또는 영상 캡쳐 스틸 </w:t>
      </w:r>
    </w:p>
    <w:p w14:paraId="00334DDB" w14:textId="77777777" w:rsidR="003B159E" w:rsidRDefault="003B159E" w:rsidP="003B159E">
      <w:pPr>
        <w:pStyle w:val="a4"/>
        <w:ind w:firstLineChars="200" w:firstLine="400"/>
      </w:pPr>
    </w:p>
    <w:p w14:paraId="72579736" w14:textId="77777777" w:rsidR="003B159E" w:rsidRPr="00EF58D4" w:rsidRDefault="003B159E" w:rsidP="003B159E">
      <w:pPr>
        <w:pStyle w:val="a4"/>
        <w:ind w:firstLineChars="100" w:firstLine="200"/>
        <w:rPr>
          <w:b/>
          <w:bCs/>
        </w:rPr>
      </w:pPr>
      <w:r>
        <w:rPr>
          <w:rFonts w:hint="eastAsia"/>
          <w:b/>
          <w:bCs/>
        </w:rPr>
        <w:t xml:space="preserve">* </w:t>
      </w:r>
      <w:r w:rsidRPr="00EF58D4">
        <w:rPr>
          <w:rFonts w:hint="eastAsia"/>
          <w:b/>
          <w:bCs/>
        </w:rPr>
        <w:t>개인정보의 수집, 이용 목적</w:t>
      </w:r>
    </w:p>
    <w:p w14:paraId="2550DA8B" w14:textId="77777777" w:rsidR="003B159E" w:rsidRDefault="003B159E" w:rsidP="003B159E">
      <w:pPr>
        <w:pStyle w:val="a4"/>
        <w:ind w:leftChars="200" w:left="600" w:hangingChars="100" w:hanging="200"/>
      </w:pPr>
      <w:r>
        <w:rPr>
          <w:rFonts w:hint="eastAsia"/>
        </w:rPr>
        <w:t xml:space="preserve">- 홈페이지, 블로그, 인스타 등 용인공원그룹[(재)용인공원, </w:t>
      </w:r>
      <w:r>
        <w:t>㈜</w:t>
      </w:r>
      <w:r>
        <w:rPr>
          <w:rFonts w:hint="eastAsia"/>
        </w:rPr>
        <w:t xml:space="preserve">용인공원라이프, </w:t>
      </w:r>
      <w:r>
        <w:t>㈜</w:t>
      </w:r>
      <w:proofErr w:type="spellStart"/>
      <w:r>
        <w:rPr>
          <w:rFonts w:hint="eastAsia"/>
        </w:rPr>
        <w:t>와이피엘</w:t>
      </w:r>
      <w:proofErr w:type="spellEnd"/>
      <w:r>
        <w:rPr>
          <w:rFonts w:hint="eastAsia"/>
        </w:rPr>
        <w:t>]의 공식 채널에</w:t>
      </w:r>
      <w:r>
        <w:br/>
      </w:r>
      <w:r>
        <w:rPr>
          <w:rFonts w:hint="eastAsia"/>
        </w:rPr>
        <w:t>활용할 컨텐츠의 일부로 홍보목적으로 이용</w:t>
      </w:r>
    </w:p>
    <w:p w14:paraId="2CDBF89F" w14:textId="2FD66A7F" w:rsidR="00FA6F9B" w:rsidRPr="00E62F21" w:rsidRDefault="00986755" w:rsidP="002830B0">
      <w:pPr>
        <w:pStyle w:val="a4"/>
        <w:ind w:firstLineChars="100" w:firstLine="20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* </w:t>
      </w:r>
      <w:r w:rsidR="00E62F21" w:rsidRPr="00E62F21">
        <w:rPr>
          <w:rFonts w:hint="eastAsia"/>
          <w:b/>
          <w:bCs/>
        </w:rPr>
        <w:t xml:space="preserve">보유기간 : </w:t>
      </w:r>
      <w:r w:rsidR="00E377BA">
        <w:rPr>
          <w:rFonts w:hint="eastAsia"/>
          <w:b/>
          <w:bCs/>
        </w:rPr>
        <w:t>초상권 사용 기간 동안</w:t>
      </w:r>
    </w:p>
    <w:p w14:paraId="772D7D9B" w14:textId="77777777" w:rsidR="004731AD" w:rsidRPr="000E6CA1" w:rsidRDefault="004731AD" w:rsidP="002830B0">
      <w:pPr>
        <w:pStyle w:val="a4"/>
      </w:pPr>
    </w:p>
    <w:p w14:paraId="6089B8D3" w14:textId="77777777" w:rsidR="003B159E" w:rsidRDefault="003B159E" w:rsidP="003B159E">
      <w:pPr>
        <w:spacing w:line="240" w:lineRule="auto"/>
        <w:ind w:firstLineChars="100" w:firstLine="200"/>
      </w:pPr>
      <w:r w:rsidRPr="004A2337">
        <w:rPr>
          <w:rFonts w:asciiTheme="minorEastAsia" w:hAnsiTheme="minorEastAsia" w:hint="eastAsia"/>
        </w:rPr>
        <w:t xml:space="preserve">▣ </w:t>
      </w:r>
      <w:r>
        <w:rPr>
          <w:rFonts w:hint="eastAsia"/>
        </w:rPr>
        <w:t>안내사항</w:t>
      </w:r>
    </w:p>
    <w:p w14:paraId="1E8460FA" w14:textId="77777777" w:rsidR="003B159E" w:rsidRDefault="003B159E" w:rsidP="003B159E">
      <w:pPr>
        <w:pStyle w:val="a3"/>
        <w:numPr>
          <w:ilvl w:val="0"/>
          <w:numId w:val="11"/>
        </w:numPr>
        <w:spacing w:line="180" w:lineRule="auto"/>
        <w:ind w:leftChars="0" w:left="799" w:hanging="357"/>
      </w:pPr>
      <w:r>
        <w:rPr>
          <w:rFonts w:hint="eastAsia"/>
        </w:rPr>
        <w:t>촬영된 사진 및 동영상은 용인공원그룹의 홍보목적으로만 사용됩니다.</w:t>
      </w:r>
    </w:p>
    <w:p w14:paraId="578926FE" w14:textId="77777777" w:rsidR="003B159E" w:rsidRDefault="003B159E" w:rsidP="003B159E">
      <w:pPr>
        <w:pStyle w:val="a3"/>
        <w:numPr>
          <w:ilvl w:val="0"/>
          <w:numId w:val="11"/>
        </w:numPr>
        <w:spacing w:line="180" w:lineRule="auto"/>
        <w:ind w:leftChars="0" w:left="799" w:hanging="357"/>
      </w:pPr>
      <w:r>
        <w:rPr>
          <w:rFonts w:hint="eastAsia"/>
        </w:rPr>
        <w:t>본인은 사진 및 동영상의 저작권 및 소유권을 주장하지 않는다는 점에 대해 동의하며 상기 조항에 의거, 모든 저작권 및 소유권이 용인공원그룹에 있음을 확인합니다.</w:t>
      </w:r>
    </w:p>
    <w:p w14:paraId="43A9C5C0" w14:textId="77777777" w:rsidR="003B159E" w:rsidRDefault="003B159E" w:rsidP="003B159E">
      <w:pPr>
        <w:pStyle w:val="a3"/>
        <w:numPr>
          <w:ilvl w:val="0"/>
          <w:numId w:val="11"/>
        </w:numPr>
        <w:spacing w:line="180" w:lineRule="auto"/>
        <w:ind w:leftChars="0" w:left="799" w:hanging="357"/>
      </w:pPr>
      <w:r>
        <w:rPr>
          <w:rFonts w:hint="eastAsia"/>
        </w:rPr>
        <w:t>위의 내용에 따라 본인의 초상권을 용인공원그룹에서 사용하는 것에 대해 동의하며, 촬영자 또는 용인공원그룹을 상대로 일체의 소송을 제기하지 않을 것을 동의합니다.</w:t>
      </w:r>
    </w:p>
    <w:p w14:paraId="63142AAB" w14:textId="77777777" w:rsidR="003B159E" w:rsidRDefault="003B159E" w:rsidP="003B159E">
      <w:pPr>
        <w:pStyle w:val="a3"/>
        <w:numPr>
          <w:ilvl w:val="0"/>
          <w:numId w:val="11"/>
        </w:numPr>
        <w:spacing w:line="180" w:lineRule="auto"/>
        <w:ind w:leftChars="0" w:left="799" w:hanging="357"/>
      </w:pPr>
      <w:r>
        <w:rPr>
          <w:rFonts w:hint="eastAsia"/>
        </w:rPr>
        <w:t>인화된 상태의 사진 또는 저장매체 등에 대해서도 촬영자 또는 용인공원그룹에 귀속될 수 있다는 점에 대해서도 동의합니다.</w:t>
      </w:r>
    </w:p>
    <w:p w14:paraId="17B5CCBF" w14:textId="77777777" w:rsidR="003B159E" w:rsidRDefault="003B159E" w:rsidP="003B159E">
      <w:pPr>
        <w:pStyle w:val="a3"/>
        <w:numPr>
          <w:ilvl w:val="0"/>
          <w:numId w:val="11"/>
        </w:numPr>
        <w:spacing w:line="180" w:lineRule="auto"/>
        <w:ind w:leftChars="0" w:left="799" w:hanging="357"/>
      </w:pPr>
      <w:r>
        <w:rPr>
          <w:rFonts w:hint="eastAsia"/>
        </w:rPr>
        <w:t>촬영한 저작물에 개인정보(이름, 나이, 가족관계 등)가 노출될 수 있습니다.</w:t>
      </w:r>
    </w:p>
    <w:p w14:paraId="4F6EE909" w14:textId="77777777" w:rsidR="00F75FF3" w:rsidRPr="003B159E" w:rsidRDefault="00F75FF3" w:rsidP="002830B0">
      <w:pPr>
        <w:pStyle w:val="a4"/>
      </w:pPr>
    </w:p>
    <w:p w14:paraId="06406605" w14:textId="77777777" w:rsidR="003B159E" w:rsidRPr="006A385E" w:rsidRDefault="003B159E" w:rsidP="003B159E">
      <w:pPr>
        <w:spacing w:line="240" w:lineRule="auto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본인은 해당 초상권이 홍보 및 기타의 필요에 의하여 편집되어 사용될 수 있음을 이해합니다. 단, 용인공원그룹은 초상권 제공자의 인격 및 명예를 훼손하지 않는 범위 내에서 편집 및 보정을 하여야 합니다.</w:t>
      </w:r>
    </w:p>
    <w:p w14:paraId="6F969119" w14:textId="77777777" w:rsidR="003B159E" w:rsidRPr="006A385E" w:rsidRDefault="003B159E" w:rsidP="003B159E">
      <w:pPr>
        <w:spacing w:line="240" w:lineRule="auto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본인의 요청이 있을 경우 용인공원그룹은 초상권이 사용된 내역을 본인에게 알려줄 의무가 있습니다.</w:t>
      </w:r>
    </w:p>
    <w:p w14:paraId="7E4970A0" w14:textId="77777777" w:rsidR="003B159E" w:rsidRDefault="003B159E" w:rsidP="003B159E">
      <w:pPr>
        <w:spacing w:line="240" w:lineRule="auto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용인공원그룹은 초상권을 존중하며 음란물 등 반사회적 목적으로 이를 사용하지 아니합니다.</w:t>
      </w:r>
    </w:p>
    <w:p w14:paraId="6272B6C3" w14:textId="77777777" w:rsidR="003B159E" w:rsidRPr="006A385E" w:rsidRDefault="003B159E" w:rsidP="003B159E">
      <w:pPr>
        <w:spacing w:line="240" w:lineRule="auto"/>
      </w:pPr>
    </w:p>
    <w:p w14:paraId="65DA54CB" w14:textId="77777777" w:rsidR="003B159E" w:rsidRPr="0046090E" w:rsidRDefault="003B159E" w:rsidP="003B159E">
      <w:pPr>
        <w:spacing w:line="240" w:lineRule="auto"/>
        <w:jc w:val="center"/>
        <w:rPr>
          <w:b/>
          <w:bCs/>
        </w:rPr>
      </w:pPr>
      <w:r>
        <w:rPr>
          <w:rFonts w:hint="eastAsia"/>
          <w:b/>
          <w:bCs/>
        </w:rPr>
        <w:t xml:space="preserve">본인은 </w:t>
      </w:r>
      <w:r w:rsidRPr="0046090E">
        <w:rPr>
          <w:rFonts w:hint="eastAsia"/>
          <w:b/>
          <w:bCs/>
        </w:rPr>
        <w:t>위</w:t>
      </w:r>
      <w:r>
        <w:rPr>
          <w:rFonts w:hint="eastAsia"/>
          <w:b/>
          <w:bCs/>
        </w:rPr>
        <w:t>의 내용</w:t>
      </w:r>
      <w:r w:rsidRPr="0046090E">
        <w:rPr>
          <w:rFonts w:hint="eastAsia"/>
          <w:b/>
          <w:bCs/>
        </w:rPr>
        <w:t>을 충분히 이해하고 초상권 및 개인정보를 활용하는 것에 동의합니다.</w:t>
      </w:r>
    </w:p>
    <w:p w14:paraId="5D6215F7" w14:textId="77777777" w:rsidR="00C96F6D" w:rsidRPr="003B159E" w:rsidRDefault="00C96F6D" w:rsidP="002830B0">
      <w:pPr>
        <w:pStyle w:val="a4"/>
        <w:rPr>
          <w:sz w:val="18"/>
          <w:szCs w:val="20"/>
        </w:rPr>
      </w:pPr>
    </w:p>
    <w:p w14:paraId="2A09597D" w14:textId="3B3EDFE0" w:rsidR="00F75FF3" w:rsidRDefault="003B159E" w:rsidP="002830B0">
      <w:pPr>
        <w:spacing w:line="240" w:lineRule="auto"/>
        <w:jc w:val="center"/>
      </w:pPr>
      <w:r>
        <w:rPr>
          <w:rFonts w:hint="eastAsia"/>
        </w:rPr>
        <w:t>20</w:t>
      </w:r>
      <w:r>
        <w:t xml:space="preserve">  </w:t>
      </w:r>
      <w:r w:rsidR="00F75FF3">
        <w:rPr>
          <w:rFonts w:hint="eastAsia"/>
        </w:rPr>
        <w:t xml:space="preserve">년 </w:t>
      </w:r>
      <w:r w:rsidR="00F75FF3">
        <w:t xml:space="preserve"> </w:t>
      </w:r>
      <w:r w:rsidR="00F75FF3">
        <w:rPr>
          <w:rFonts w:hint="eastAsia"/>
        </w:rPr>
        <w:t xml:space="preserve">  </w:t>
      </w:r>
      <w:r w:rsidR="00F75FF3">
        <w:t xml:space="preserve"> </w:t>
      </w:r>
      <w:r w:rsidR="00F75FF3">
        <w:rPr>
          <w:rFonts w:hint="eastAsia"/>
        </w:rPr>
        <w:t xml:space="preserve">월  </w:t>
      </w:r>
      <w:r w:rsidR="00F75FF3">
        <w:t xml:space="preserve">   </w:t>
      </w:r>
      <w:r w:rsidR="00F75FF3">
        <w:rPr>
          <w:rFonts w:hint="eastAsia"/>
        </w:rPr>
        <w:t>일</w:t>
      </w:r>
    </w:p>
    <w:p w14:paraId="3EA9E666" w14:textId="77777777" w:rsidR="00C96F6D" w:rsidRDefault="00C96F6D" w:rsidP="002830B0">
      <w:pPr>
        <w:pStyle w:val="a4"/>
        <w:jc w:val="left"/>
      </w:pPr>
    </w:p>
    <w:p w14:paraId="36A01E0F" w14:textId="6D374DA9" w:rsidR="00D54171" w:rsidRDefault="00CD5B66" w:rsidP="002830B0">
      <w:pPr>
        <w:spacing w:line="240" w:lineRule="auto"/>
        <w:ind w:right="200"/>
        <w:jc w:val="right"/>
      </w:pPr>
      <w:r w:rsidRPr="006254D4">
        <w:rPr>
          <w:rFonts w:hint="eastAsia"/>
          <w:b/>
          <w:bCs/>
        </w:rPr>
        <w:t>[</w:t>
      </w:r>
      <w:r w:rsidR="00B94FC1" w:rsidRPr="006254D4">
        <w:rPr>
          <w:rFonts w:hint="eastAsia"/>
          <w:b/>
          <w:bCs/>
        </w:rPr>
        <w:t>권리자</w:t>
      </w:r>
      <w:r w:rsidRPr="006254D4">
        <w:rPr>
          <w:rFonts w:hint="eastAsia"/>
          <w:b/>
          <w:bCs/>
        </w:rPr>
        <w:t>]</w:t>
      </w:r>
      <w:r>
        <w:rPr>
          <w:rFonts w:hint="eastAsia"/>
        </w:rPr>
        <w:t xml:space="preserve">   성명</w:t>
      </w:r>
      <w:r w:rsidR="00D54171">
        <w:rPr>
          <w:rFonts w:hint="eastAsia"/>
        </w:rPr>
        <w:t xml:space="preserve"> </w:t>
      </w:r>
      <w:r>
        <w:rPr>
          <w:rFonts w:hint="eastAsia"/>
        </w:rPr>
        <w:t xml:space="preserve">: </w:t>
      </w:r>
      <w:r w:rsidR="00C96F6D">
        <w:t xml:space="preserve">            </w:t>
      </w:r>
      <w:r w:rsidR="00D5081D">
        <w:rPr>
          <w:rFonts w:hint="eastAsia"/>
        </w:rPr>
        <w:t xml:space="preserve"> </w:t>
      </w:r>
      <w:r w:rsidR="00C96F6D">
        <w:t xml:space="preserve">   (</w:t>
      </w:r>
      <w:r w:rsidR="00C96F6D">
        <w:rPr>
          <w:rFonts w:hint="eastAsia"/>
        </w:rPr>
        <w:t>인</w:t>
      </w:r>
      <w:r w:rsidR="00B1204F">
        <w:rPr>
          <w:rFonts w:hint="eastAsia"/>
        </w:rPr>
        <w:t>)</w:t>
      </w:r>
    </w:p>
    <w:p w14:paraId="7B324C56" w14:textId="7DAB4B18" w:rsidR="002C2902" w:rsidRDefault="00C62835" w:rsidP="002830B0">
      <w:pPr>
        <w:spacing w:line="240" w:lineRule="auto"/>
      </w:pPr>
      <w:r>
        <w:rPr>
          <w:rFonts w:hint="eastAsia"/>
        </w:rPr>
        <w:t xml:space="preserve">                                                                             </w:t>
      </w:r>
      <w:r w:rsidR="00D5081D">
        <w:rPr>
          <w:rFonts w:hint="eastAsia"/>
        </w:rPr>
        <w:t xml:space="preserve">연락처 : </w:t>
      </w:r>
    </w:p>
    <w:p w14:paraId="5C66836F" w14:textId="40A6D0AD" w:rsidR="002C2902" w:rsidRPr="006A385E" w:rsidRDefault="003B159E" w:rsidP="003B159E">
      <w:pPr>
        <w:spacing w:line="240" w:lineRule="auto"/>
        <w:jc w:val="center"/>
        <w:rPr>
          <w:b/>
          <w:bCs/>
          <w:sz w:val="32"/>
          <w:szCs w:val="36"/>
        </w:rPr>
      </w:pPr>
      <w:r w:rsidRPr="006A385E">
        <w:rPr>
          <w:rFonts w:hint="eastAsia"/>
          <w:b/>
          <w:bCs/>
          <w:sz w:val="32"/>
          <w:szCs w:val="36"/>
        </w:rPr>
        <w:t>용인공원</w:t>
      </w:r>
      <w:r>
        <w:rPr>
          <w:rFonts w:hint="eastAsia"/>
          <w:b/>
          <w:bCs/>
          <w:sz w:val="32"/>
          <w:szCs w:val="36"/>
        </w:rPr>
        <w:t>그룹</w:t>
      </w:r>
      <w:r w:rsidRPr="006A385E">
        <w:rPr>
          <w:rFonts w:hint="eastAsia"/>
          <w:b/>
          <w:bCs/>
          <w:sz w:val="32"/>
          <w:szCs w:val="36"/>
        </w:rPr>
        <w:t xml:space="preserve"> 귀하</w:t>
      </w:r>
    </w:p>
    <w:sectPr w:rsidR="002C2902" w:rsidRPr="006A385E" w:rsidSect="00E56B49">
      <w:pgSz w:w="11906" w:h="16838" w:code="9"/>
      <w:pgMar w:top="567" w:right="720" w:bottom="567" w:left="720" w:header="567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71504" w14:textId="77777777" w:rsidR="008B6C7E" w:rsidRDefault="008B6C7E" w:rsidP="00D5081D">
      <w:pPr>
        <w:spacing w:after="0" w:line="240" w:lineRule="auto"/>
      </w:pPr>
      <w:r>
        <w:separator/>
      </w:r>
    </w:p>
  </w:endnote>
  <w:endnote w:type="continuationSeparator" w:id="0">
    <w:p w14:paraId="648D7846" w14:textId="77777777" w:rsidR="008B6C7E" w:rsidRDefault="008B6C7E" w:rsidP="00D50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3209C" w14:textId="77777777" w:rsidR="008B6C7E" w:rsidRDefault="008B6C7E" w:rsidP="00D5081D">
      <w:pPr>
        <w:spacing w:after="0" w:line="240" w:lineRule="auto"/>
      </w:pPr>
      <w:r>
        <w:separator/>
      </w:r>
    </w:p>
  </w:footnote>
  <w:footnote w:type="continuationSeparator" w:id="0">
    <w:p w14:paraId="1A8E04C0" w14:textId="77777777" w:rsidR="008B6C7E" w:rsidRDefault="008B6C7E" w:rsidP="00D50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29DC"/>
    <w:multiLevelType w:val="hybridMultilevel"/>
    <w:tmpl w:val="5A8625DA"/>
    <w:lvl w:ilvl="0" w:tplc="02247D46">
      <w:start w:val="1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20F16884"/>
    <w:multiLevelType w:val="hybridMultilevel"/>
    <w:tmpl w:val="A86239A2"/>
    <w:lvl w:ilvl="0" w:tplc="5288A6C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214169EE"/>
    <w:multiLevelType w:val="hybridMultilevel"/>
    <w:tmpl w:val="DE2CFF58"/>
    <w:lvl w:ilvl="0" w:tplc="4E687292">
      <w:start w:val="3"/>
      <w:numFmt w:val="bullet"/>
      <w:lvlText w:val="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236109E2"/>
    <w:multiLevelType w:val="hybridMultilevel"/>
    <w:tmpl w:val="E3525F4A"/>
    <w:lvl w:ilvl="0" w:tplc="FFFFFFFF">
      <w:start w:val="1"/>
      <w:numFmt w:val="decimal"/>
      <w:lvlText w:val="%1."/>
      <w:lvlJc w:val="left"/>
      <w:pPr>
        <w:ind w:left="1160" w:hanging="360"/>
      </w:pPr>
      <w:rPr>
        <w:rFonts w:asciiTheme="minorHAnsi" w:eastAsiaTheme="minorEastAsia" w:hAnsiTheme="minorHAnsi" w:cstheme="minorBidi"/>
      </w:rPr>
    </w:lvl>
    <w:lvl w:ilvl="1" w:tplc="FFFFFFFF" w:tentative="1">
      <w:start w:val="1"/>
      <w:numFmt w:val="upperLetter"/>
      <w:lvlText w:val="%2."/>
      <w:lvlJc w:val="left"/>
      <w:pPr>
        <w:ind w:left="1680" w:hanging="440"/>
      </w:pPr>
    </w:lvl>
    <w:lvl w:ilvl="2" w:tplc="FFFFFFFF" w:tentative="1">
      <w:start w:val="1"/>
      <w:numFmt w:val="lowerRoman"/>
      <w:lvlText w:val="%3."/>
      <w:lvlJc w:val="right"/>
      <w:pPr>
        <w:ind w:left="2120" w:hanging="440"/>
      </w:pPr>
    </w:lvl>
    <w:lvl w:ilvl="3" w:tplc="FFFFFFFF" w:tentative="1">
      <w:start w:val="1"/>
      <w:numFmt w:val="decimal"/>
      <w:lvlText w:val="%4."/>
      <w:lvlJc w:val="left"/>
      <w:pPr>
        <w:ind w:left="2560" w:hanging="440"/>
      </w:pPr>
    </w:lvl>
    <w:lvl w:ilvl="4" w:tplc="FFFFFFFF" w:tentative="1">
      <w:start w:val="1"/>
      <w:numFmt w:val="upperLetter"/>
      <w:lvlText w:val="%5."/>
      <w:lvlJc w:val="left"/>
      <w:pPr>
        <w:ind w:left="3000" w:hanging="440"/>
      </w:pPr>
    </w:lvl>
    <w:lvl w:ilvl="5" w:tplc="FFFFFFFF" w:tentative="1">
      <w:start w:val="1"/>
      <w:numFmt w:val="lowerRoman"/>
      <w:lvlText w:val="%6."/>
      <w:lvlJc w:val="right"/>
      <w:pPr>
        <w:ind w:left="3440" w:hanging="440"/>
      </w:pPr>
    </w:lvl>
    <w:lvl w:ilvl="6" w:tplc="FFFFFFFF" w:tentative="1">
      <w:start w:val="1"/>
      <w:numFmt w:val="decimal"/>
      <w:lvlText w:val="%7."/>
      <w:lvlJc w:val="left"/>
      <w:pPr>
        <w:ind w:left="3880" w:hanging="440"/>
      </w:pPr>
    </w:lvl>
    <w:lvl w:ilvl="7" w:tplc="FFFFFFFF" w:tentative="1">
      <w:start w:val="1"/>
      <w:numFmt w:val="upperLetter"/>
      <w:lvlText w:val="%8."/>
      <w:lvlJc w:val="left"/>
      <w:pPr>
        <w:ind w:left="4320" w:hanging="440"/>
      </w:pPr>
    </w:lvl>
    <w:lvl w:ilvl="8" w:tplc="FFFFFFFF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4" w15:restartNumberingAfterBreak="0">
    <w:nsid w:val="270E6CC6"/>
    <w:multiLevelType w:val="hybridMultilevel"/>
    <w:tmpl w:val="8520B0D6"/>
    <w:lvl w:ilvl="0" w:tplc="F508E966">
      <w:start w:val="3"/>
      <w:numFmt w:val="bullet"/>
      <w:lvlText w:val="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3E4D604E"/>
    <w:multiLevelType w:val="hybridMultilevel"/>
    <w:tmpl w:val="CB0E8E76"/>
    <w:lvl w:ilvl="0" w:tplc="EAA0ADA6">
      <w:start w:val="1"/>
      <w:numFmt w:val="decimal"/>
      <w:lvlText w:val="%1."/>
      <w:lvlJc w:val="left"/>
      <w:pPr>
        <w:ind w:left="11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6" w15:restartNumberingAfterBreak="0">
    <w:nsid w:val="5FBE35CA"/>
    <w:multiLevelType w:val="hybridMultilevel"/>
    <w:tmpl w:val="CE066A8C"/>
    <w:lvl w:ilvl="0" w:tplc="1A082BB2">
      <w:start w:val="1"/>
      <w:numFmt w:val="bullet"/>
      <w:lvlText w:val="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66146CA2"/>
    <w:multiLevelType w:val="hybridMultilevel"/>
    <w:tmpl w:val="F4FE55BC"/>
    <w:lvl w:ilvl="0" w:tplc="CE3A43F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6FBC3DDA"/>
    <w:multiLevelType w:val="hybridMultilevel"/>
    <w:tmpl w:val="0C962684"/>
    <w:lvl w:ilvl="0" w:tplc="47980E82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9" w15:restartNumberingAfterBreak="0">
    <w:nsid w:val="702C1D67"/>
    <w:multiLevelType w:val="hybridMultilevel"/>
    <w:tmpl w:val="3CBE8FDA"/>
    <w:lvl w:ilvl="0" w:tplc="EA5447C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79131588"/>
    <w:multiLevelType w:val="hybridMultilevel"/>
    <w:tmpl w:val="B8089A90"/>
    <w:lvl w:ilvl="0" w:tplc="6652E076">
      <w:start w:val="1"/>
      <w:numFmt w:val="bullet"/>
      <w:lvlText w:val="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725983899">
    <w:abstractNumId w:val="9"/>
  </w:num>
  <w:num w:numId="2" w16cid:durableId="1005132501">
    <w:abstractNumId w:val="7"/>
  </w:num>
  <w:num w:numId="3" w16cid:durableId="1664159035">
    <w:abstractNumId w:val="6"/>
  </w:num>
  <w:num w:numId="4" w16cid:durableId="679545336">
    <w:abstractNumId w:val="5"/>
  </w:num>
  <w:num w:numId="5" w16cid:durableId="1433281614">
    <w:abstractNumId w:val="8"/>
  </w:num>
  <w:num w:numId="6" w16cid:durableId="875701754">
    <w:abstractNumId w:val="1"/>
  </w:num>
  <w:num w:numId="7" w16cid:durableId="1066149656">
    <w:abstractNumId w:val="4"/>
  </w:num>
  <w:num w:numId="8" w16cid:durableId="1797217669">
    <w:abstractNumId w:val="2"/>
  </w:num>
  <w:num w:numId="9" w16cid:durableId="1116409822">
    <w:abstractNumId w:val="3"/>
  </w:num>
  <w:num w:numId="10" w16cid:durableId="1118795353">
    <w:abstractNumId w:val="10"/>
  </w:num>
  <w:num w:numId="11" w16cid:durableId="1394114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FF3"/>
    <w:rsid w:val="00016758"/>
    <w:rsid w:val="0003240B"/>
    <w:rsid w:val="000573F5"/>
    <w:rsid w:val="00062EC1"/>
    <w:rsid w:val="00090BAC"/>
    <w:rsid w:val="00094EB4"/>
    <w:rsid w:val="000B68B8"/>
    <w:rsid w:val="000C5A2C"/>
    <w:rsid w:val="000E6CA1"/>
    <w:rsid w:val="000F6332"/>
    <w:rsid w:val="00100D26"/>
    <w:rsid w:val="00105CFF"/>
    <w:rsid w:val="00114A18"/>
    <w:rsid w:val="00174905"/>
    <w:rsid w:val="001C0F89"/>
    <w:rsid w:val="00207758"/>
    <w:rsid w:val="002572D7"/>
    <w:rsid w:val="002830B0"/>
    <w:rsid w:val="002C2902"/>
    <w:rsid w:val="002E6F07"/>
    <w:rsid w:val="0031754B"/>
    <w:rsid w:val="0032253C"/>
    <w:rsid w:val="003A77E5"/>
    <w:rsid w:val="003B159E"/>
    <w:rsid w:val="003B2CF6"/>
    <w:rsid w:val="0046090E"/>
    <w:rsid w:val="004731AD"/>
    <w:rsid w:val="00473FAA"/>
    <w:rsid w:val="004A2337"/>
    <w:rsid w:val="004F1BB5"/>
    <w:rsid w:val="005139FB"/>
    <w:rsid w:val="00563BD7"/>
    <w:rsid w:val="005D28D2"/>
    <w:rsid w:val="006254D4"/>
    <w:rsid w:val="006425B4"/>
    <w:rsid w:val="00657BF6"/>
    <w:rsid w:val="0067335C"/>
    <w:rsid w:val="006A385E"/>
    <w:rsid w:val="00756E83"/>
    <w:rsid w:val="0079260E"/>
    <w:rsid w:val="007A08E2"/>
    <w:rsid w:val="007C37AD"/>
    <w:rsid w:val="007E1EF0"/>
    <w:rsid w:val="00893467"/>
    <w:rsid w:val="008B36E8"/>
    <w:rsid w:val="008B6C7E"/>
    <w:rsid w:val="008D0267"/>
    <w:rsid w:val="00920571"/>
    <w:rsid w:val="00964205"/>
    <w:rsid w:val="00986755"/>
    <w:rsid w:val="009D055E"/>
    <w:rsid w:val="00A80C39"/>
    <w:rsid w:val="00A93598"/>
    <w:rsid w:val="00AA7D4E"/>
    <w:rsid w:val="00AC2C02"/>
    <w:rsid w:val="00B1204F"/>
    <w:rsid w:val="00B458FF"/>
    <w:rsid w:val="00B94FC1"/>
    <w:rsid w:val="00C418FF"/>
    <w:rsid w:val="00C62835"/>
    <w:rsid w:val="00C96F6D"/>
    <w:rsid w:val="00CD5B66"/>
    <w:rsid w:val="00CF2CF2"/>
    <w:rsid w:val="00D5081D"/>
    <w:rsid w:val="00D54171"/>
    <w:rsid w:val="00D66870"/>
    <w:rsid w:val="00D7556F"/>
    <w:rsid w:val="00DE728F"/>
    <w:rsid w:val="00E15807"/>
    <w:rsid w:val="00E359E4"/>
    <w:rsid w:val="00E36BC7"/>
    <w:rsid w:val="00E377BA"/>
    <w:rsid w:val="00E56B49"/>
    <w:rsid w:val="00E62F21"/>
    <w:rsid w:val="00E77E2C"/>
    <w:rsid w:val="00E958BF"/>
    <w:rsid w:val="00EB5F8F"/>
    <w:rsid w:val="00ED759C"/>
    <w:rsid w:val="00EE24F0"/>
    <w:rsid w:val="00EF58D4"/>
    <w:rsid w:val="00F22FEF"/>
    <w:rsid w:val="00F75FF3"/>
    <w:rsid w:val="00F91BE8"/>
    <w:rsid w:val="00FA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641FD0"/>
  <w15:chartTrackingRefBased/>
  <w15:docId w15:val="{BD2F22A8-3DE8-4BC0-B5B7-E54582AEA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FF3"/>
    <w:pPr>
      <w:ind w:leftChars="400" w:left="800"/>
    </w:pPr>
  </w:style>
  <w:style w:type="paragraph" w:styleId="a4">
    <w:name w:val="No Spacing"/>
    <w:uiPriority w:val="1"/>
    <w:qFormat/>
    <w:rsid w:val="00F75FF3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D5081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5081D"/>
  </w:style>
  <w:style w:type="paragraph" w:styleId="a6">
    <w:name w:val="footer"/>
    <w:basedOn w:val="a"/>
    <w:link w:val="Char0"/>
    <w:uiPriority w:val="99"/>
    <w:unhideWhenUsed/>
    <w:rsid w:val="00D5081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50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EAD5-FC7F-4148-A67A-6A54B94C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ghkdryehd@naver.com</dc:creator>
  <cp:keywords/>
  <dc:description/>
  <cp:lastModifiedBy>동현 김</cp:lastModifiedBy>
  <cp:revision>3</cp:revision>
  <cp:lastPrinted>2025-01-17T04:57:00Z</cp:lastPrinted>
  <dcterms:created xsi:type="dcterms:W3CDTF">2025-05-26T03:52:00Z</dcterms:created>
  <dcterms:modified xsi:type="dcterms:W3CDTF">2025-05-26T06:42:00Z</dcterms:modified>
</cp:coreProperties>
</file>